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1D" w:rsidRDefault="00676A1D" w:rsidP="00676A1D">
      <w:pPr>
        <w:jc w:val="center"/>
        <w:rPr>
          <w:rFonts w:ascii="a_Timer" w:hAnsi="a_Timer"/>
          <w:b/>
        </w:rPr>
      </w:pPr>
    </w:p>
    <w:p w:rsidR="00676A1D" w:rsidRDefault="00676A1D" w:rsidP="00676A1D">
      <w:pPr>
        <w:jc w:val="center"/>
        <w:rPr>
          <w:rFonts w:ascii="a_Timer" w:hAnsi="a_Timer"/>
          <w:b/>
        </w:rPr>
      </w:pPr>
    </w:p>
    <w:p w:rsidR="00676A1D" w:rsidRDefault="00676A1D" w:rsidP="00676A1D">
      <w:pPr>
        <w:jc w:val="center"/>
        <w:rPr>
          <w:rFonts w:ascii="a_Timer" w:hAnsi="a_Timer"/>
          <w:b/>
        </w:rPr>
      </w:pPr>
    </w:p>
    <w:p w:rsidR="00676A1D" w:rsidRDefault="00676A1D" w:rsidP="00676A1D">
      <w:pPr>
        <w:jc w:val="center"/>
        <w:rPr>
          <w:rFonts w:ascii="a_Timer" w:hAnsi="a_Timer"/>
          <w:b/>
        </w:rPr>
      </w:pPr>
      <w:r>
        <w:rPr>
          <w:rFonts w:ascii="a_Timer" w:hAnsi="a_Timer"/>
          <w:b/>
        </w:rPr>
        <w:t xml:space="preserve">АДМИНИСТРАЦИЯ  </w:t>
      </w:r>
    </w:p>
    <w:p w:rsidR="00676A1D" w:rsidRDefault="00676A1D" w:rsidP="00676A1D">
      <w:pPr>
        <w:jc w:val="center"/>
        <w:rPr>
          <w:b/>
        </w:rPr>
      </w:pPr>
      <w:r>
        <w:rPr>
          <w:b/>
        </w:rPr>
        <w:t>ХУТОРСКОГО СЕЛЬСКОГО ПОСЕЛЕНИЯ</w:t>
      </w:r>
    </w:p>
    <w:p w:rsidR="00676A1D" w:rsidRDefault="00676A1D" w:rsidP="00676A1D">
      <w:pPr>
        <w:jc w:val="center"/>
      </w:pPr>
      <w:r>
        <w:t xml:space="preserve"> </w:t>
      </w:r>
      <w:proofErr w:type="gramStart"/>
      <w:r>
        <w:t>П</w:t>
      </w:r>
      <w:proofErr w:type="gramEnd"/>
      <w:r>
        <w:t xml:space="preserve"> О С Т А Н О В Л Е Н И Е </w:t>
      </w:r>
    </w:p>
    <w:p w:rsidR="00676A1D" w:rsidRDefault="00676A1D" w:rsidP="00676A1D">
      <w:pPr>
        <w:jc w:val="center"/>
      </w:pPr>
    </w:p>
    <w:p w:rsidR="00676A1D" w:rsidRDefault="004743B1" w:rsidP="00676A1D">
      <w:pPr>
        <w:rPr>
          <w:b/>
        </w:rPr>
      </w:pPr>
      <w:r w:rsidRPr="004743B1">
        <w:rPr>
          <w:sz w:val="28"/>
          <w:szCs w:val="20"/>
        </w:rPr>
        <w:pict>
          <v:line id="_x0000_s1026" style="position:absolute;z-index:251658240" from="2.65pt,4.15pt" to="477.85pt,4.15pt" o:allowincell="f" strokeweight="4.5pt">
            <v:stroke linestyle="thinThick"/>
            <w10:wrap type="topAndBottom"/>
          </v:line>
        </w:pict>
      </w:r>
    </w:p>
    <w:p w:rsidR="00676A1D" w:rsidRDefault="00676A1D" w:rsidP="00676A1D">
      <w:pPr>
        <w:jc w:val="both"/>
      </w:pPr>
      <w:r>
        <w:t>« 19 »   мая   2014г. №_</w:t>
      </w:r>
      <w:r>
        <w:rPr>
          <w:u w:val="single"/>
        </w:rPr>
        <w:t>37</w:t>
      </w:r>
      <w:r>
        <w:t>______</w:t>
      </w:r>
    </w:p>
    <w:p w:rsidR="00676A1D" w:rsidRDefault="00676A1D" w:rsidP="00676A1D">
      <w:pPr>
        <w:jc w:val="both"/>
        <w:rPr>
          <w:b/>
        </w:rPr>
      </w:pPr>
      <w:r>
        <w:rPr>
          <w:b/>
        </w:rPr>
        <w:t xml:space="preserve">     с</w:t>
      </w:r>
      <w:proofErr w:type="gramStart"/>
      <w:r>
        <w:rPr>
          <w:b/>
        </w:rPr>
        <w:t>.Х</w:t>
      </w:r>
      <w:proofErr w:type="gramEnd"/>
      <w:r>
        <w:rPr>
          <w:b/>
        </w:rPr>
        <w:t>уторка Увельского района Челябинской области</w:t>
      </w:r>
    </w:p>
    <w:p w:rsidR="00112238" w:rsidRDefault="00112238" w:rsidP="00112238">
      <w:pPr>
        <w:jc w:val="both"/>
      </w:pPr>
    </w:p>
    <w:p w:rsidR="00112238" w:rsidRDefault="00112238" w:rsidP="00112238">
      <w:pPr>
        <w:jc w:val="both"/>
      </w:pPr>
    </w:p>
    <w:p w:rsidR="00112238" w:rsidRDefault="00112238" w:rsidP="00112238">
      <w:pPr>
        <w:jc w:val="both"/>
      </w:pPr>
      <w:r>
        <w:t xml:space="preserve">О  мерах  по  обеспечению  безопасности  людей,  </w:t>
      </w:r>
    </w:p>
    <w:p w:rsidR="00112238" w:rsidRDefault="00112238" w:rsidP="00112238">
      <w:pPr>
        <w:jc w:val="both"/>
      </w:pPr>
      <w:r>
        <w:t xml:space="preserve">охране их жизни и здоровья на водных  объектах </w:t>
      </w:r>
    </w:p>
    <w:p w:rsidR="00112238" w:rsidRDefault="00112238" w:rsidP="00112238">
      <w:pPr>
        <w:jc w:val="both"/>
      </w:pPr>
      <w:r>
        <w:t>Хутор</w:t>
      </w:r>
      <w:r w:rsidR="00676A1D">
        <w:t>ского сельского поселения в 2014</w:t>
      </w:r>
      <w:r>
        <w:t>году</w:t>
      </w:r>
    </w:p>
    <w:p w:rsidR="00676A1D" w:rsidRDefault="00676A1D" w:rsidP="00112238">
      <w:pPr>
        <w:jc w:val="both"/>
      </w:pPr>
    </w:p>
    <w:p w:rsidR="00112238" w:rsidRDefault="00676A1D" w:rsidP="00676A1D">
      <w:proofErr w:type="gramStart"/>
      <w:r>
        <w:t>В соответствии с  Водным кодексом Российской Феде5рации, постановлением Губернатора Челябинской области от 19.09.2012г.  №479-П «о правилах охраны жизни  людей на водных  объектах  в Челябинской области», в целях  обеспечения охраны жизни и здоровья людей на водных  объектах,  подготовки  мест массового  отдыха на  водных объектах Хуторского сельского поселения  к эксплуатации в летний период 2014 года, руководствуясь Федеральным  законом «Об общих принципах</w:t>
      </w:r>
      <w:proofErr w:type="gramEnd"/>
      <w:r>
        <w:t xml:space="preserve"> организации местного самоуправления в Российской Федерации» от 06.10.2003 г. № 131-ФЗ, и Уставом  Хуторского сельского поселения Администрация Хуторского сельского поселения  </w:t>
      </w:r>
      <w:r w:rsidR="00472942">
        <w:t xml:space="preserve"> ПОСТАНОВЛЯЕТ:</w:t>
      </w:r>
    </w:p>
    <w:p w:rsidR="00676A1D" w:rsidRPr="00676A1D" w:rsidRDefault="00676A1D" w:rsidP="00676A1D"/>
    <w:p w:rsidR="00112238" w:rsidRDefault="00112238" w:rsidP="00112238">
      <w:pPr>
        <w:jc w:val="both"/>
      </w:pPr>
    </w:p>
    <w:p w:rsidR="00112238" w:rsidRDefault="00112238" w:rsidP="00112238">
      <w:pPr>
        <w:jc w:val="both"/>
      </w:pPr>
      <w:r>
        <w:t>ПОСТАНОВЛЯЮ:</w:t>
      </w:r>
    </w:p>
    <w:p w:rsidR="00112238" w:rsidRDefault="00112238" w:rsidP="00472942">
      <w:pPr>
        <w:ind w:left="720"/>
        <w:jc w:val="both"/>
      </w:pPr>
      <w:r>
        <w:t>Утвердить план мероприятий по обеспечению безопасности людей, охране их жизни и здоровья на водных объектах Хуторского сельского пос</w:t>
      </w:r>
      <w:r w:rsidR="00472942">
        <w:t>еления на 2014</w:t>
      </w:r>
      <w:r>
        <w:t>год. (Приложение 1).</w:t>
      </w:r>
    </w:p>
    <w:p w:rsidR="00284214" w:rsidRDefault="00472942" w:rsidP="00284214">
      <w:pPr>
        <w:ind w:left="720"/>
        <w:jc w:val="both"/>
      </w:pPr>
      <w:r>
        <w:t>2.Сроки  купального  сезона установить  с  1 июня  по 31 августа 2014г.</w:t>
      </w:r>
    </w:p>
    <w:p w:rsidR="00284214" w:rsidRDefault="00284214" w:rsidP="00112238">
      <w:pPr>
        <w:ind w:firstLine="720"/>
        <w:jc w:val="both"/>
      </w:pPr>
      <w:r>
        <w:t>3.Сроки навигации установить с 20 мая по 31 октября 2014г.</w:t>
      </w:r>
    </w:p>
    <w:p w:rsidR="00284214" w:rsidRDefault="00284214" w:rsidP="00112238">
      <w:pPr>
        <w:ind w:firstLine="720"/>
        <w:jc w:val="both"/>
      </w:pPr>
      <w:r>
        <w:t>4.Ответственными за  обеспечение безопасности людей на водных объектах и выполнение Правил охраны жизни  людей на водных  объектах в Челябинской области, утвержденных  постановлением Губернатора Челябинской области от  19.09.2012г. №479-П, являются  водопользователи: организаторы мест  массового отдыха, руководители организаций отдыха детей и их оздоровления, а также владельцы (арендаторы) водных объектов.</w:t>
      </w:r>
    </w:p>
    <w:p w:rsidR="00112238" w:rsidRDefault="00DD4B6E" w:rsidP="00112238">
      <w:pPr>
        <w:ind w:firstLine="720"/>
        <w:jc w:val="both"/>
      </w:pPr>
      <w:r>
        <w:t>5.</w:t>
      </w:r>
      <w:r w:rsidR="00112238">
        <w:t xml:space="preserve"> Рекомендовать участковому инспектору по Хуторскому се</w:t>
      </w:r>
      <w:r>
        <w:t xml:space="preserve">льскому поселению Марченкову  М.А. </w:t>
      </w:r>
      <w:r w:rsidR="00112238">
        <w:t>организовать:</w:t>
      </w:r>
    </w:p>
    <w:p w:rsidR="00112238" w:rsidRDefault="00112238" w:rsidP="00112238">
      <w:pPr>
        <w:ind w:firstLine="720"/>
        <w:jc w:val="both"/>
      </w:pPr>
      <w:r>
        <w:t>1) обеспечение охраны общественного порядка в местах массового отдыха людей на водных объектах;</w:t>
      </w:r>
    </w:p>
    <w:p w:rsidR="00112238" w:rsidRDefault="00112238" w:rsidP="00112238">
      <w:pPr>
        <w:ind w:firstLine="720"/>
      </w:pPr>
      <w:r>
        <w:t>2) совместно с   инспекторским  участком  г</w:t>
      </w:r>
      <w:proofErr w:type="gramStart"/>
      <w:r>
        <w:t>.Т</w:t>
      </w:r>
      <w:proofErr w:type="gramEnd"/>
      <w:r>
        <w:t>роицка  государственной  инспекции  по  маломерным судам МЧС России  по  Челябинской области проведение  рейдов и патрулирований на водных объектах.</w:t>
      </w:r>
    </w:p>
    <w:p w:rsidR="00112238" w:rsidRDefault="00112238" w:rsidP="00112238">
      <w:pPr>
        <w:ind w:firstLine="720"/>
        <w:jc w:val="both"/>
      </w:pPr>
      <w:r>
        <w:t>3. Директорам школ, заведующим МКДОУ, находящихся на территории Хуторского сельского поселения, организовать:</w:t>
      </w:r>
    </w:p>
    <w:p w:rsidR="00112238" w:rsidRDefault="00112238" w:rsidP="00112238">
      <w:pPr>
        <w:ind w:firstLine="720"/>
        <w:jc w:val="both"/>
      </w:pPr>
      <w:r>
        <w:t>1) создание в образовательных учреждениях уголков безопасности на воде;</w:t>
      </w:r>
    </w:p>
    <w:p w:rsidR="00112238" w:rsidRDefault="00112238" w:rsidP="00112238">
      <w:pPr>
        <w:ind w:firstLine="720"/>
        <w:jc w:val="both"/>
      </w:pPr>
      <w:r>
        <w:t>2) изучение в образовательных учреждениях мер безопасности, правил поведения, предупреждения несчастных случаев и оказания первой медицинской помощи пострадавшим на воде;</w:t>
      </w:r>
    </w:p>
    <w:p w:rsidR="00112238" w:rsidRDefault="00112238" w:rsidP="00594114">
      <w:pPr>
        <w:ind w:firstLine="720"/>
      </w:pPr>
      <w:r>
        <w:lastRenderedPageBreak/>
        <w:t>3) обучение плаванию детей в дошкольных, образовательных учреждениях, детских оздоровительных лагерях.</w:t>
      </w:r>
    </w:p>
    <w:p w:rsidR="00112238" w:rsidRDefault="00112238" w:rsidP="00594114">
      <w:pPr>
        <w:ind w:firstLine="720"/>
      </w:pPr>
      <w:r>
        <w:t xml:space="preserve">4. Органу ГО и ЧС Хуторского поселения </w:t>
      </w:r>
    </w:p>
    <w:p w:rsidR="00112238" w:rsidRDefault="00112238" w:rsidP="00594114">
      <w:pPr>
        <w:ind w:firstLine="670"/>
      </w:pPr>
    </w:p>
    <w:p w:rsidR="00112238" w:rsidRDefault="00112238" w:rsidP="00594114">
      <w:pPr>
        <w:ind w:firstLine="720"/>
      </w:pPr>
      <w:r>
        <w:t>1) организовать обучение населения мерам безопасности, правилам поведения, предупреждения несчастных случаев и оказания первой медицинской помощи пострадавшим на воде;</w:t>
      </w:r>
    </w:p>
    <w:p w:rsidR="00112238" w:rsidRDefault="00112238" w:rsidP="00594114">
      <w:pPr>
        <w:ind w:firstLine="720"/>
      </w:pPr>
      <w:r>
        <w:t>2) 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объектах;</w:t>
      </w:r>
    </w:p>
    <w:p w:rsidR="00112238" w:rsidRDefault="00DD4B6E" w:rsidP="00594114">
      <w:pPr>
        <w:ind w:firstLine="720"/>
      </w:pPr>
      <w:r>
        <w:t xml:space="preserve">5. Фельдшеру  </w:t>
      </w:r>
      <w:r w:rsidR="00112238">
        <w:t>Хуторской вра</w:t>
      </w:r>
      <w:r>
        <w:t xml:space="preserve">чебной амбулатории    Трофимовой Н.Н. </w:t>
      </w:r>
      <w:r w:rsidR="00112238">
        <w:t xml:space="preserve"> и заведующей  </w:t>
      </w:r>
      <w:proofErr w:type="spellStart"/>
      <w:r w:rsidR="00112238">
        <w:t>Песчанским</w:t>
      </w:r>
      <w:proofErr w:type="spellEnd"/>
      <w:r w:rsidR="00112238">
        <w:t xml:space="preserve"> </w:t>
      </w:r>
      <w:r w:rsidR="00594114">
        <w:t xml:space="preserve"> </w:t>
      </w:r>
      <w:r w:rsidR="00112238">
        <w:t>ФАП Девяткиной С.С. организовать в период купального сезона оказание медицинской помощи пострадавшим на воде в местах массового отдыха населения.</w:t>
      </w:r>
    </w:p>
    <w:p w:rsidR="00112238" w:rsidRDefault="00112238" w:rsidP="00594114">
      <w:pPr>
        <w:ind w:firstLine="720"/>
      </w:pPr>
      <w:r>
        <w:t xml:space="preserve">6. Заместителю Главы Хуторского сельского поселения по  финансам  </w:t>
      </w:r>
      <w:proofErr w:type="spellStart"/>
      <w:r>
        <w:t>Чуксиной</w:t>
      </w:r>
      <w:proofErr w:type="spellEnd"/>
      <w:r>
        <w:t xml:space="preserve"> Н.Б. предусмотреть финансирование мероприятий по обеспечению безопасности людей на водных объектах за счет местных средств.</w:t>
      </w:r>
    </w:p>
    <w:p w:rsidR="00112238" w:rsidRDefault="00112238" w:rsidP="00594114">
      <w:pPr>
        <w:ind w:firstLine="720"/>
      </w:pPr>
      <w:r>
        <w:t>7. Настоящее постановление опубликовать на информационном стенде в администрации с</w:t>
      </w:r>
      <w:proofErr w:type="gramStart"/>
      <w:r>
        <w:t>.Х</w:t>
      </w:r>
      <w:proofErr w:type="gramEnd"/>
      <w:r>
        <w:t xml:space="preserve">уторка, </w:t>
      </w:r>
      <w:r w:rsidR="00594114">
        <w:t>на сайте администрации Хуторского сельского поселения</w:t>
      </w:r>
    </w:p>
    <w:p w:rsidR="00112238" w:rsidRDefault="00112238" w:rsidP="00112238">
      <w:pPr>
        <w:ind w:firstLine="720"/>
        <w:jc w:val="both"/>
      </w:pPr>
      <w:r>
        <w:t>8. Постановление вступает в силу с момента его подписания (опубликования).</w:t>
      </w:r>
    </w:p>
    <w:p w:rsidR="00112238" w:rsidRDefault="00112238" w:rsidP="00112238">
      <w:pPr>
        <w:ind w:firstLine="720"/>
        <w:jc w:val="both"/>
      </w:pPr>
      <w:r>
        <w:t>9. Организацию выполнения настоящего постановления оставляю за собой.</w:t>
      </w:r>
    </w:p>
    <w:p w:rsidR="00112238" w:rsidRDefault="00112238" w:rsidP="00112238">
      <w:pPr>
        <w:ind w:firstLine="720"/>
        <w:jc w:val="both"/>
      </w:pPr>
    </w:p>
    <w:p w:rsidR="00112238" w:rsidRDefault="00112238" w:rsidP="00112238">
      <w:pPr>
        <w:ind w:firstLine="720"/>
        <w:jc w:val="both"/>
      </w:pPr>
    </w:p>
    <w:p w:rsidR="00112238" w:rsidRDefault="00112238" w:rsidP="00112238">
      <w:pPr>
        <w:ind w:firstLine="720"/>
        <w:jc w:val="both"/>
      </w:pPr>
    </w:p>
    <w:p w:rsidR="00112238" w:rsidRDefault="00112238" w:rsidP="00112238">
      <w:pPr>
        <w:ind w:firstLine="720"/>
        <w:jc w:val="both"/>
      </w:pPr>
    </w:p>
    <w:p w:rsidR="00112238" w:rsidRDefault="00112238" w:rsidP="00112238">
      <w:pPr>
        <w:pStyle w:val="a3"/>
      </w:pPr>
      <w:r>
        <w:t>Глава   Хуторского сельского поселения                                                           А.М.Быков</w:t>
      </w:r>
    </w:p>
    <w:p w:rsidR="00112238" w:rsidRDefault="00112238" w:rsidP="00112238">
      <w:pPr>
        <w:pStyle w:val="a3"/>
      </w:pPr>
    </w:p>
    <w:p w:rsidR="00112238" w:rsidRDefault="00112238" w:rsidP="00112238">
      <w:pPr>
        <w:pStyle w:val="a3"/>
      </w:pPr>
    </w:p>
    <w:p w:rsidR="00112238" w:rsidRDefault="00112238" w:rsidP="00112238">
      <w:pPr>
        <w:pStyle w:val="a3"/>
      </w:pPr>
    </w:p>
    <w:p w:rsidR="00112238" w:rsidRDefault="00112238" w:rsidP="00112238">
      <w:pPr>
        <w:pStyle w:val="a3"/>
      </w:pPr>
    </w:p>
    <w:p w:rsidR="00112238" w:rsidRDefault="00112238" w:rsidP="00112238">
      <w:pPr>
        <w:pStyle w:val="a3"/>
      </w:pPr>
    </w:p>
    <w:p w:rsidR="00112238" w:rsidRDefault="00112238" w:rsidP="00112238">
      <w:pPr>
        <w:pStyle w:val="a3"/>
      </w:pPr>
    </w:p>
    <w:p w:rsidR="00112238" w:rsidRDefault="00112238" w:rsidP="00112238">
      <w:pPr>
        <w:pStyle w:val="a3"/>
      </w:pPr>
    </w:p>
    <w:p w:rsidR="00112238" w:rsidRDefault="00112238" w:rsidP="00112238">
      <w:pPr>
        <w:pStyle w:val="a3"/>
      </w:pPr>
    </w:p>
    <w:p w:rsidR="00112238" w:rsidRDefault="00112238" w:rsidP="00112238">
      <w:pPr>
        <w:pStyle w:val="a3"/>
      </w:pPr>
    </w:p>
    <w:p w:rsidR="00112238" w:rsidRDefault="00112238" w:rsidP="00112238">
      <w:pPr>
        <w:pStyle w:val="a3"/>
      </w:pPr>
    </w:p>
    <w:p w:rsidR="00112238" w:rsidRDefault="00112238" w:rsidP="00112238">
      <w:pPr>
        <w:pStyle w:val="a3"/>
      </w:pPr>
    </w:p>
    <w:p w:rsidR="00112238" w:rsidRDefault="00112238" w:rsidP="00112238">
      <w:pPr>
        <w:pStyle w:val="a3"/>
      </w:pPr>
    </w:p>
    <w:p w:rsidR="00112238" w:rsidRDefault="00112238" w:rsidP="00112238">
      <w:pPr>
        <w:pStyle w:val="a3"/>
      </w:pPr>
    </w:p>
    <w:p w:rsidR="00112238" w:rsidRDefault="00112238" w:rsidP="00112238">
      <w:pPr>
        <w:pStyle w:val="a3"/>
      </w:pPr>
    </w:p>
    <w:p w:rsidR="00112238" w:rsidRDefault="00112238" w:rsidP="00112238">
      <w:pPr>
        <w:pStyle w:val="a3"/>
      </w:pPr>
    </w:p>
    <w:p w:rsidR="00112238" w:rsidRDefault="00112238" w:rsidP="00112238">
      <w:pPr>
        <w:pStyle w:val="a3"/>
      </w:pPr>
    </w:p>
    <w:p w:rsidR="00112238" w:rsidRDefault="00112238" w:rsidP="00112238">
      <w:pPr>
        <w:pStyle w:val="a3"/>
      </w:pPr>
    </w:p>
    <w:p w:rsidR="00112238" w:rsidRDefault="00112238" w:rsidP="00112238">
      <w:pPr>
        <w:pStyle w:val="a3"/>
      </w:pPr>
    </w:p>
    <w:p w:rsidR="00112238" w:rsidRDefault="00112238" w:rsidP="00112238">
      <w:pPr>
        <w:pStyle w:val="a3"/>
      </w:pPr>
    </w:p>
    <w:p w:rsidR="00112238" w:rsidRDefault="00112238" w:rsidP="00112238">
      <w:pPr>
        <w:pStyle w:val="a3"/>
      </w:pPr>
    </w:p>
    <w:p w:rsidR="00112238" w:rsidRDefault="00112238" w:rsidP="00112238">
      <w:pPr>
        <w:pStyle w:val="a3"/>
      </w:pPr>
    </w:p>
    <w:p w:rsidR="00112238" w:rsidRDefault="00112238" w:rsidP="00112238">
      <w:pPr>
        <w:pStyle w:val="a3"/>
      </w:pPr>
    </w:p>
    <w:p w:rsidR="00112238" w:rsidRDefault="00112238" w:rsidP="00112238">
      <w:pPr>
        <w:pStyle w:val="a3"/>
      </w:pPr>
    </w:p>
    <w:p w:rsidR="00112238" w:rsidRDefault="00112238" w:rsidP="00112238">
      <w:pPr>
        <w:pStyle w:val="a3"/>
      </w:pPr>
    </w:p>
    <w:p w:rsidR="00112238" w:rsidRDefault="00112238" w:rsidP="00112238">
      <w:pPr>
        <w:pStyle w:val="a3"/>
      </w:pPr>
    </w:p>
    <w:p w:rsidR="00112238" w:rsidRDefault="00112238" w:rsidP="00112238">
      <w:pPr>
        <w:pStyle w:val="a3"/>
      </w:pPr>
    </w:p>
    <w:p w:rsidR="00112238" w:rsidRDefault="00112238" w:rsidP="00112238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Приложение №1</w:t>
      </w:r>
    </w:p>
    <w:p w:rsidR="00112238" w:rsidRDefault="00112238" w:rsidP="00112238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УТВЕРЖДЕНО</w:t>
      </w:r>
    </w:p>
    <w:p w:rsidR="00112238" w:rsidRDefault="00112238" w:rsidP="00112238">
      <w:pPr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Постановлением    Главы</w:t>
      </w:r>
    </w:p>
    <w:p w:rsidR="00112238" w:rsidRDefault="00112238" w:rsidP="00112238">
      <w:pPr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24472">
        <w:rPr>
          <w:szCs w:val="28"/>
        </w:rPr>
        <w:tab/>
      </w:r>
      <w:r w:rsidR="00924472">
        <w:rPr>
          <w:szCs w:val="28"/>
        </w:rPr>
        <w:tab/>
      </w:r>
      <w:r w:rsidR="00924472">
        <w:rPr>
          <w:szCs w:val="28"/>
        </w:rPr>
        <w:tab/>
      </w:r>
      <w:r w:rsidR="00924472">
        <w:rPr>
          <w:szCs w:val="28"/>
        </w:rPr>
        <w:tab/>
        <w:t xml:space="preserve">               « 19 »мая  2014г. № 3</w:t>
      </w:r>
      <w:r>
        <w:rPr>
          <w:szCs w:val="28"/>
        </w:rPr>
        <w:t>7</w:t>
      </w:r>
      <w:r>
        <w:rPr>
          <w:szCs w:val="28"/>
        </w:rPr>
        <w:tab/>
      </w:r>
      <w:r>
        <w:rPr>
          <w:szCs w:val="28"/>
        </w:rPr>
        <w:tab/>
      </w:r>
    </w:p>
    <w:p w:rsidR="00112238" w:rsidRDefault="00112238" w:rsidP="00594114">
      <w:pPr>
        <w:rPr>
          <w:szCs w:val="28"/>
        </w:rPr>
      </w:pPr>
      <w:r>
        <w:rPr>
          <w:szCs w:val="28"/>
        </w:rPr>
        <w:t xml:space="preserve">     </w:t>
      </w:r>
    </w:p>
    <w:p w:rsidR="00112238" w:rsidRDefault="00594114" w:rsidP="00112238">
      <w:pPr>
        <w:jc w:val="center"/>
        <w:rPr>
          <w:szCs w:val="28"/>
        </w:rPr>
      </w:pPr>
      <w:r>
        <w:rPr>
          <w:szCs w:val="28"/>
        </w:rPr>
        <w:t>ПЛАН</w:t>
      </w:r>
    </w:p>
    <w:p w:rsidR="00112238" w:rsidRDefault="00112238" w:rsidP="00112238">
      <w:pPr>
        <w:jc w:val="center"/>
        <w:rPr>
          <w:szCs w:val="28"/>
        </w:rPr>
      </w:pPr>
      <w:r>
        <w:rPr>
          <w:szCs w:val="28"/>
        </w:rPr>
        <w:t xml:space="preserve"> мероприятий по обеспечению безопасности людей, охране </w:t>
      </w:r>
    </w:p>
    <w:p w:rsidR="00112238" w:rsidRDefault="00112238" w:rsidP="00112238">
      <w:pPr>
        <w:jc w:val="center"/>
        <w:rPr>
          <w:szCs w:val="28"/>
        </w:rPr>
      </w:pPr>
      <w:r>
        <w:rPr>
          <w:szCs w:val="28"/>
        </w:rPr>
        <w:t xml:space="preserve">их жизни и здоровья на водных объектах  </w:t>
      </w:r>
    </w:p>
    <w:p w:rsidR="00112238" w:rsidRDefault="00112238" w:rsidP="00112238">
      <w:pPr>
        <w:jc w:val="center"/>
        <w:rPr>
          <w:szCs w:val="28"/>
        </w:rPr>
      </w:pPr>
      <w:r>
        <w:rPr>
          <w:szCs w:val="28"/>
        </w:rPr>
        <w:t>Хуторс</w:t>
      </w:r>
      <w:r w:rsidR="00924472">
        <w:rPr>
          <w:szCs w:val="28"/>
        </w:rPr>
        <w:t>кого сельского поселения на 2014</w:t>
      </w:r>
      <w:r>
        <w:rPr>
          <w:szCs w:val="28"/>
        </w:rPr>
        <w:t>год</w:t>
      </w:r>
    </w:p>
    <w:p w:rsidR="00112238" w:rsidRDefault="00112238" w:rsidP="00112238">
      <w:pPr>
        <w:rPr>
          <w:szCs w:val="20"/>
        </w:rPr>
      </w:pPr>
      <w:r>
        <w:rPr>
          <w:szCs w:val="28"/>
        </w:rPr>
        <w:t xml:space="preserve">                                                                            </w:t>
      </w:r>
    </w:p>
    <w:p w:rsidR="00112238" w:rsidRDefault="00112238" w:rsidP="00112238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4840"/>
        <w:gridCol w:w="1505"/>
        <w:gridCol w:w="2592"/>
      </w:tblGrid>
      <w:tr w:rsidR="00112238" w:rsidTr="008A126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38" w:rsidRDefault="0011223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38" w:rsidRDefault="0011223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Мероприятия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38" w:rsidRDefault="0011223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Сроки проведения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38" w:rsidRDefault="0011223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Ответственные исполнители</w:t>
            </w:r>
          </w:p>
        </w:tc>
      </w:tr>
      <w:tr w:rsidR="00112238" w:rsidTr="008A126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38" w:rsidRDefault="00112238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  <w:p w:rsidR="00112238" w:rsidRDefault="00112238" w:rsidP="009D60CE">
            <w:pPr>
              <w:numPr>
                <w:ilvl w:val="1"/>
                <w:numId w:val="1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ВЕСЕННЕ-ЛЕТНИЙ  ПЕРИОД</w:t>
            </w:r>
          </w:p>
          <w:p w:rsidR="00112238" w:rsidRDefault="00112238">
            <w:pPr>
              <w:spacing w:line="276" w:lineRule="auto"/>
              <w:ind w:left="1080"/>
              <w:jc w:val="center"/>
              <w:rPr>
                <w:szCs w:val="28"/>
                <w:lang w:eastAsia="en-US"/>
              </w:rPr>
            </w:pPr>
          </w:p>
        </w:tc>
      </w:tr>
      <w:tr w:rsidR="00112238" w:rsidTr="008A126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38" w:rsidRDefault="0011223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38" w:rsidRDefault="00112238" w:rsidP="00924472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Оборудовать места массового купания и выставить </w:t>
            </w:r>
            <w:proofErr w:type="gramStart"/>
            <w:r>
              <w:rPr>
                <w:szCs w:val="28"/>
                <w:lang w:eastAsia="en-US"/>
              </w:rPr>
              <w:t>на водоемах знаки безопасности на воде в соответствии с Правилами охраны жизни людей на воде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38" w:rsidRDefault="0092447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 25.05.</w:t>
            </w:r>
          </w:p>
          <w:p w:rsidR="00112238" w:rsidRDefault="0092447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</w:t>
            </w:r>
            <w:r w:rsidR="00112238">
              <w:rPr>
                <w:szCs w:val="28"/>
                <w:lang w:eastAsia="en-US"/>
              </w:rPr>
              <w:t>года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38" w:rsidRDefault="0059411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</w:t>
            </w:r>
            <w:r w:rsidR="00924472">
              <w:rPr>
                <w:szCs w:val="28"/>
                <w:lang w:eastAsia="en-US"/>
              </w:rPr>
              <w:t>одопользователи, владельцы объектов рекреации</w:t>
            </w:r>
          </w:p>
        </w:tc>
      </w:tr>
      <w:tr w:rsidR="00112238" w:rsidTr="008A126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38" w:rsidRDefault="0011223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38" w:rsidRDefault="00924472" w:rsidP="0059411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Определить  места, опасные для купания и запретить купание  людей в необорудованных для этой цели  местах. Проинформировать об этом  население района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38" w:rsidRDefault="0092447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 25.05.</w:t>
            </w:r>
          </w:p>
          <w:p w:rsidR="00112238" w:rsidRDefault="0092447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</w:t>
            </w:r>
            <w:r w:rsidR="00112238">
              <w:rPr>
                <w:szCs w:val="28"/>
                <w:lang w:eastAsia="en-US"/>
              </w:rPr>
              <w:t>года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38" w:rsidRDefault="0059411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</w:t>
            </w:r>
            <w:r w:rsidR="008A126C">
              <w:rPr>
                <w:szCs w:val="28"/>
                <w:lang w:eastAsia="en-US"/>
              </w:rPr>
              <w:t>дминистрация поселения</w:t>
            </w:r>
          </w:p>
        </w:tc>
      </w:tr>
      <w:tr w:rsidR="008A126C" w:rsidTr="008A126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C" w:rsidRDefault="008A126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C" w:rsidRDefault="008A126C" w:rsidP="0059411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Установить  сроки  купального  сезона и навигации и оповестить об  этом население и водопользователей  через  средства  массовой информации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C" w:rsidRDefault="008A126C" w:rsidP="00BB7F9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 25.05.</w:t>
            </w:r>
          </w:p>
          <w:p w:rsidR="008A126C" w:rsidRDefault="008A126C" w:rsidP="00BB7F9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2014года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6C" w:rsidRDefault="00594114" w:rsidP="00BB7F9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</w:t>
            </w:r>
            <w:r w:rsidR="008A126C">
              <w:rPr>
                <w:szCs w:val="28"/>
                <w:lang w:eastAsia="en-US"/>
              </w:rPr>
              <w:t>дминистрация поселения</w:t>
            </w:r>
          </w:p>
        </w:tc>
      </w:tr>
      <w:tr w:rsidR="008A126C" w:rsidTr="008A126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C" w:rsidRDefault="008A126C" w:rsidP="0059411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C" w:rsidRDefault="008A126C" w:rsidP="0059411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Организовать водолазную  очистку дна акваторий мест массового купания людей (пляжей) и обеспечить чистку дна акваторий  в период купального сезона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C" w:rsidRDefault="008A126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 начала купального сезона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C" w:rsidRDefault="0059411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</w:t>
            </w:r>
            <w:r w:rsidR="008A126C">
              <w:rPr>
                <w:szCs w:val="28"/>
                <w:lang w:eastAsia="en-US"/>
              </w:rPr>
              <w:t>одопользователи, владельцы объектов рекреации</w:t>
            </w:r>
          </w:p>
        </w:tc>
      </w:tr>
      <w:tr w:rsidR="008A126C" w:rsidTr="008A126C">
        <w:trPr>
          <w:trHeight w:val="96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C" w:rsidRDefault="008A126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C" w:rsidRDefault="008A126C" w:rsidP="0059411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Провести ежегодный прием объектов  рекреации к эксплуатации  в купальный сезон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C" w:rsidRDefault="009C577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 начала купального сезона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C" w:rsidRDefault="00594114" w:rsidP="009C577A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</w:t>
            </w:r>
            <w:r w:rsidR="008A126C">
              <w:rPr>
                <w:szCs w:val="28"/>
                <w:lang w:eastAsia="en-US"/>
              </w:rPr>
              <w:t>дминистрация поселения</w:t>
            </w:r>
          </w:p>
        </w:tc>
      </w:tr>
      <w:tr w:rsidR="008A126C" w:rsidTr="008A126C">
        <w:trPr>
          <w:trHeight w:val="7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C" w:rsidRDefault="008A126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C" w:rsidRDefault="009C577A" w:rsidP="00C53DA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Развернуть и содержать в постоянной готовности и необходимом составе в период купального сезона спасательные посты на ведомственных, муниципальных и частных пляжах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C" w:rsidRDefault="009C577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 начала купального сезона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C" w:rsidRDefault="0059411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</w:t>
            </w:r>
            <w:r w:rsidR="008A126C">
              <w:rPr>
                <w:szCs w:val="28"/>
                <w:lang w:eastAsia="en-US"/>
              </w:rPr>
              <w:t>дминистрация поселения</w:t>
            </w:r>
          </w:p>
        </w:tc>
      </w:tr>
      <w:tr w:rsidR="008A126C" w:rsidTr="008A126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6C" w:rsidRDefault="008A126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</w:t>
            </w:r>
          </w:p>
          <w:p w:rsidR="008A126C" w:rsidRDefault="008A126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6C" w:rsidRDefault="009C577A" w:rsidP="0059411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Своевременно оповещать население и водопользователей через средства массовой информации о состоянии водных объектов об ограничениях и запрещениях использования водоемов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C" w:rsidRDefault="008A126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купальный  сезон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6C" w:rsidRDefault="0059411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</w:t>
            </w:r>
            <w:r w:rsidR="008A126C">
              <w:rPr>
                <w:szCs w:val="28"/>
                <w:lang w:eastAsia="en-US"/>
              </w:rPr>
              <w:t>дминистрация поселения</w:t>
            </w:r>
          </w:p>
          <w:p w:rsidR="008A126C" w:rsidRDefault="008A126C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8A126C" w:rsidTr="008A126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C" w:rsidRDefault="008A126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C" w:rsidRDefault="009C577A" w:rsidP="0059411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Организовать проверки обеспечения безопасности людей и общественного порядка на водоемах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C" w:rsidRDefault="009C577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купальный  сезон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C" w:rsidRDefault="0059411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</w:t>
            </w:r>
            <w:r w:rsidR="008A126C">
              <w:rPr>
                <w:szCs w:val="28"/>
                <w:lang w:eastAsia="en-US"/>
              </w:rPr>
              <w:t>дминистрация поселения</w:t>
            </w:r>
          </w:p>
        </w:tc>
      </w:tr>
      <w:tr w:rsidR="008A126C" w:rsidTr="008A126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C" w:rsidRDefault="008A126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C" w:rsidRDefault="009C577A" w:rsidP="0059411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Организовать контрольные проверки обеспечения безопасности детей на пляжах детских оздоровительных лагерей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C" w:rsidRDefault="009C577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купальный  сезон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A4" w:rsidRDefault="00594114" w:rsidP="00C53DA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</w:t>
            </w:r>
            <w:r w:rsidR="009C577A">
              <w:rPr>
                <w:szCs w:val="28"/>
                <w:lang w:eastAsia="en-US"/>
              </w:rPr>
              <w:t>дминистрация поселения, отдел полиции  №24</w:t>
            </w:r>
          </w:p>
        </w:tc>
      </w:tr>
      <w:tr w:rsidR="00C53DA4" w:rsidTr="008A126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A4" w:rsidRDefault="00C53DA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C53DA4" w:rsidRDefault="00C53DA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A4" w:rsidRDefault="00C53DA4" w:rsidP="009C577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Провести месячник безопасности на водных объектах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A4" w:rsidRDefault="00C53DA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1-31 июля 2014г.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A4" w:rsidRDefault="00C53DA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поселения, ответственные по ГО и ЧС</w:t>
            </w:r>
          </w:p>
        </w:tc>
      </w:tr>
      <w:tr w:rsidR="00C53DA4" w:rsidTr="008A126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A4" w:rsidRDefault="00C53DA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C53DA4" w:rsidRDefault="00C53DA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A4" w:rsidRDefault="00C53DA4" w:rsidP="00C53DA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Обеспечить безопасность участников и зрителей при проведении соревнований, праздников и других массовых мероприятий на воде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A4" w:rsidRDefault="00C53DA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A4" w:rsidRDefault="00C53DA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Организаторы праздников  по согласованию с ГИМС</w:t>
            </w:r>
          </w:p>
        </w:tc>
      </w:tr>
      <w:tr w:rsidR="00C53DA4" w:rsidTr="008A126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A4" w:rsidRDefault="00C53DA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A4" w:rsidRDefault="00C53DA4" w:rsidP="009C577A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A4" w:rsidRDefault="00C53DA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A4" w:rsidRDefault="00C53DA4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8A126C" w:rsidTr="008A126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6C" w:rsidRDefault="008A126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II. ОСЕННЕ-ЗИМНИЙ ПЕРИОД</w:t>
            </w:r>
          </w:p>
        </w:tc>
      </w:tr>
      <w:tr w:rsidR="008A126C" w:rsidTr="008A126C">
        <w:trPr>
          <w:trHeight w:val="26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C" w:rsidRDefault="008A126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284214">
              <w:rPr>
                <w:szCs w:val="28"/>
                <w:lang w:eastAsia="en-US"/>
              </w:rPr>
              <w:t>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C" w:rsidRDefault="00C53DA4" w:rsidP="0059411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Организовать разъяснительную  работу с населением по мерам безопасности и  предупреждения несчастных  случаев на водных объектах в зимний период с использованием средств  массовой информации, проведением в школах и других образовательных  учреждениях профилактических бесед и занятий по правилам безопасного поведения  детей на льду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C" w:rsidRDefault="00C53DA4" w:rsidP="0059411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октябрь</w:t>
            </w:r>
            <w:r w:rsidR="008A126C">
              <w:rPr>
                <w:szCs w:val="28"/>
                <w:lang w:eastAsia="en-US"/>
              </w:rPr>
              <w:t xml:space="preserve"> 2014 -</w:t>
            </w:r>
          </w:p>
          <w:p w:rsidR="008A126C" w:rsidRDefault="008A126C" w:rsidP="0059411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апрель 2015г.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C" w:rsidRDefault="00A9030A" w:rsidP="0059411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 поселения</w:t>
            </w:r>
            <w:r w:rsidR="00C53DA4">
              <w:rPr>
                <w:szCs w:val="28"/>
                <w:lang w:eastAsia="en-US"/>
              </w:rPr>
              <w:t>,</w:t>
            </w:r>
            <w:r>
              <w:rPr>
                <w:szCs w:val="28"/>
                <w:lang w:eastAsia="en-US"/>
              </w:rPr>
              <w:t xml:space="preserve"> руководители  учреждений</w:t>
            </w:r>
          </w:p>
        </w:tc>
      </w:tr>
      <w:tr w:rsidR="00A9030A" w:rsidTr="008A126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0A" w:rsidRDefault="0028421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  <w:r w:rsidR="00A9030A">
              <w:rPr>
                <w:szCs w:val="28"/>
                <w:lang w:eastAsia="en-US"/>
              </w:rPr>
              <w:t>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A" w:rsidRDefault="00A9030A" w:rsidP="0059411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Обеспечить безопасность участников и зрителей при проведении соревнований, праздников и других массовых мероприятий на льду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0A" w:rsidRDefault="00A9030A" w:rsidP="0059411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ноябрь 2014г. </w:t>
            </w:r>
            <w:proofErr w:type="gramStart"/>
            <w:r>
              <w:rPr>
                <w:szCs w:val="28"/>
                <w:lang w:eastAsia="en-US"/>
              </w:rPr>
              <w:t>–а</w:t>
            </w:r>
            <w:proofErr w:type="gramEnd"/>
            <w:r>
              <w:rPr>
                <w:szCs w:val="28"/>
                <w:lang w:eastAsia="en-US"/>
              </w:rPr>
              <w:t>прель – 2015 г.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0A" w:rsidRDefault="00594114" w:rsidP="0059411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</w:t>
            </w:r>
            <w:r w:rsidR="00A9030A">
              <w:rPr>
                <w:szCs w:val="28"/>
                <w:lang w:eastAsia="en-US"/>
              </w:rPr>
              <w:t>рганизаторы соревнований и  праздников по согласованию с ГИМС</w:t>
            </w:r>
            <w:proofErr w:type="gramStart"/>
            <w:r w:rsidR="00A9030A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A9030A" w:rsidTr="008A126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0A" w:rsidRDefault="0028421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0A" w:rsidRDefault="00A9030A" w:rsidP="0059411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Определить места  проведения праздничных мероприятий на льду, оповестить население через  средства массовой информации об этих  местах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0A" w:rsidRDefault="00A9030A" w:rsidP="0059411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декабрь 2014года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0A" w:rsidRDefault="00A9030A" w:rsidP="0059411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поселения</w:t>
            </w:r>
          </w:p>
        </w:tc>
      </w:tr>
      <w:tr w:rsidR="00A9030A" w:rsidTr="008A126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0A" w:rsidRDefault="0028421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r w:rsidR="00A9030A">
              <w:rPr>
                <w:szCs w:val="28"/>
                <w:lang w:eastAsia="en-US"/>
              </w:rPr>
              <w:t>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A" w:rsidRDefault="00A9030A" w:rsidP="0059411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 образовательных  учреждениях поселения провести занятия по правилам поведения на льду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0A" w:rsidRDefault="00284214" w:rsidP="0059411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Ноябрь 2014г.</w:t>
            </w:r>
          </w:p>
          <w:p w:rsidR="00284214" w:rsidRDefault="00284214" w:rsidP="0059411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-апрель 2015г.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0A" w:rsidRDefault="00A9030A" w:rsidP="0059411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 поселения, руководители  учреждений</w:t>
            </w:r>
          </w:p>
        </w:tc>
      </w:tr>
      <w:tr w:rsidR="00A9030A" w:rsidTr="008A126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0A" w:rsidRDefault="0028421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A" w:rsidRDefault="00284214" w:rsidP="0059411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Информировать  население о запрещении выхода людей на лед на особо опасных  участках, с выставлением информационных  знаков и  </w:t>
            </w:r>
            <w:proofErr w:type="gramStart"/>
            <w:r>
              <w:rPr>
                <w:szCs w:val="28"/>
                <w:lang w:eastAsia="en-US"/>
              </w:rPr>
              <w:t>аншлагов о запрещении</w:t>
            </w:r>
            <w:proofErr w:type="gramEnd"/>
            <w:r>
              <w:rPr>
                <w:szCs w:val="28"/>
                <w:lang w:eastAsia="en-US"/>
              </w:rPr>
              <w:t xml:space="preserve"> выхода на лед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0A" w:rsidRDefault="00284214" w:rsidP="0059411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март 2015 г.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0A" w:rsidRDefault="00284214" w:rsidP="0059411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поселения</w:t>
            </w:r>
          </w:p>
        </w:tc>
      </w:tr>
    </w:tbl>
    <w:p w:rsidR="00112238" w:rsidRDefault="00112238" w:rsidP="00112238">
      <w:pPr>
        <w:pStyle w:val="a3"/>
      </w:pPr>
    </w:p>
    <w:p w:rsidR="00112238" w:rsidRDefault="00112238" w:rsidP="00112238">
      <w:pPr>
        <w:pStyle w:val="a3"/>
      </w:pPr>
    </w:p>
    <w:p w:rsidR="00112238" w:rsidRDefault="00112238" w:rsidP="00112238">
      <w:pPr>
        <w:pStyle w:val="a3"/>
      </w:pPr>
    </w:p>
    <w:p w:rsidR="00112238" w:rsidRDefault="00112238" w:rsidP="00112238">
      <w:pPr>
        <w:pStyle w:val="a3"/>
      </w:pPr>
    </w:p>
    <w:p w:rsidR="00112238" w:rsidRDefault="00112238" w:rsidP="00112238">
      <w:pPr>
        <w:jc w:val="both"/>
      </w:pPr>
    </w:p>
    <w:p w:rsidR="00112238" w:rsidRDefault="00112238" w:rsidP="00112238">
      <w:pPr>
        <w:pStyle w:val="a3"/>
      </w:pPr>
    </w:p>
    <w:p w:rsidR="00112238" w:rsidRDefault="00112238" w:rsidP="00112238">
      <w:pPr>
        <w:pStyle w:val="a3"/>
      </w:pPr>
    </w:p>
    <w:p w:rsidR="00112238" w:rsidRDefault="00112238" w:rsidP="00112238">
      <w:pPr>
        <w:pStyle w:val="a3"/>
      </w:pPr>
    </w:p>
    <w:p w:rsidR="00112238" w:rsidRDefault="00112238" w:rsidP="00112238"/>
    <w:p w:rsidR="00955F1E" w:rsidRDefault="00955F1E"/>
    <w:sectPr w:rsidR="00955F1E" w:rsidSect="00DF27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7C2A"/>
    <w:multiLevelType w:val="hybridMultilevel"/>
    <w:tmpl w:val="B42EC8BE"/>
    <w:lvl w:ilvl="0" w:tplc="326A8D7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255C7B"/>
    <w:multiLevelType w:val="hybridMultilevel"/>
    <w:tmpl w:val="59C2E14A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99AAA8E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12238"/>
    <w:rsid w:val="00112238"/>
    <w:rsid w:val="00284214"/>
    <w:rsid w:val="002F5136"/>
    <w:rsid w:val="00472942"/>
    <w:rsid w:val="004743B1"/>
    <w:rsid w:val="00551134"/>
    <w:rsid w:val="00594114"/>
    <w:rsid w:val="00676A1D"/>
    <w:rsid w:val="007D44DD"/>
    <w:rsid w:val="00882476"/>
    <w:rsid w:val="008A126C"/>
    <w:rsid w:val="00924472"/>
    <w:rsid w:val="00955F1E"/>
    <w:rsid w:val="009C577A"/>
    <w:rsid w:val="00A9030A"/>
    <w:rsid w:val="00C53DA4"/>
    <w:rsid w:val="00DD4B6E"/>
    <w:rsid w:val="00DF273B"/>
    <w:rsid w:val="00EF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казания"/>
    <w:basedOn w:val="a"/>
    <w:rsid w:val="00112238"/>
  </w:style>
  <w:style w:type="paragraph" w:styleId="a4">
    <w:name w:val="List Paragraph"/>
    <w:basedOn w:val="a"/>
    <w:uiPriority w:val="34"/>
    <w:qFormat/>
    <w:rsid w:val="00472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2014-05-20T04:58:00Z</cp:lastPrinted>
  <dcterms:created xsi:type="dcterms:W3CDTF">2014-05-19T11:15:00Z</dcterms:created>
  <dcterms:modified xsi:type="dcterms:W3CDTF">2014-05-20T05:01:00Z</dcterms:modified>
</cp:coreProperties>
</file>